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7AAF88C3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6F7C84">
        <w:rPr>
          <w:rFonts w:ascii="Times New Roman" w:hAnsi="Times New Roman"/>
          <w:b/>
          <w:sz w:val="24"/>
          <w:szCs w:val="24"/>
        </w:rPr>
        <w:t>2019.0</w:t>
      </w:r>
      <w:r w:rsidR="007B6E9B">
        <w:rPr>
          <w:rFonts w:ascii="Times New Roman" w:hAnsi="Times New Roman"/>
          <w:b/>
          <w:sz w:val="24"/>
          <w:szCs w:val="24"/>
        </w:rPr>
        <w:t>9</w:t>
      </w:r>
      <w:r w:rsidR="006F7C84">
        <w:rPr>
          <w:rFonts w:ascii="Times New Roman" w:hAnsi="Times New Roman"/>
          <w:b/>
          <w:sz w:val="24"/>
          <w:szCs w:val="24"/>
        </w:rPr>
        <w:t>.</w:t>
      </w:r>
      <w:r w:rsidR="007B6E9B">
        <w:rPr>
          <w:rFonts w:ascii="Times New Roman" w:hAnsi="Times New Roman"/>
          <w:b/>
          <w:sz w:val="24"/>
          <w:szCs w:val="24"/>
        </w:rPr>
        <w:t>1</w:t>
      </w:r>
      <w:r w:rsidR="006F7C84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23073B58" w14:textId="087BBD14" w:rsidR="00EC2B08" w:rsidRPr="00137F4D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137F4D">
        <w:rPr>
          <w:rFonts w:ascii="Times New Roman" w:eastAsia="Times New Roman" w:hAnsi="Times New Roman"/>
          <w:b/>
          <w:sz w:val="24"/>
          <w:szCs w:val="24"/>
        </w:rPr>
        <w:t xml:space="preserve">Depresszió </w:t>
      </w:r>
      <w:r w:rsidR="00137F4D" w:rsidRPr="00137F4D">
        <w:rPr>
          <w:rFonts w:ascii="Times New Roman" w:eastAsia="Times New Roman" w:hAnsi="Times New Roman"/>
          <w:b/>
          <w:sz w:val="24"/>
          <w:szCs w:val="24"/>
        </w:rPr>
        <w:t>gondozási protokollt tesztelő és koordináló felnőtt-</w:t>
      </w:r>
      <w:proofErr w:type="gramStart"/>
      <w:r w:rsidR="00137F4D" w:rsidRPr="00137F4D">
        <w:rPr>
          <w:rFonts w:ascii="Times New Roman" w:eastAsia="Times New Roman" w:hAnsi="Times New Roman"/>
          <w:b/>
          <w:sz w:val="24"/>
          <w:szCs w:val="24"/>
        </w:rPr>
        <w:t>háziorvosi  ápoló</w:t>
      </w:r>
      <w:proofErr w:type="gramEnd"/>
    </w:p>
    <w:p w14:paraId="677C56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303B03E3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13. jogviszony időtart</w:t>
      </w:r>
      <w:r w:rsidR="00B85247">
        <w:rPr>
          <w:rFonts w:ascii="Times New Roman" w:hAnsi="Times New Roman"/>
          <w:sz w:val="24"/>
          <w:szCs w:val="24"/>
        </w:rPr>
        <w:t xml:space="preserve">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B85247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55433D4C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171C84" w:rsidRPr="00171C84">
        <w:rPr>
          <w:rFonts w:ascii="Times New Roman" w:hAnsi="Times New Roman"/>
          <w:b/>
          <w:sz w:val="24"/>
          <w:szCs w:val="24"/>
        </w:rPr>
        <w:t>a háziorvosi praxis, ahol az ápoló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5A835698" w14:textId="78A5F873" w:rsidR="00137F4D" w:rsidRDefault="00137F4D" w:rsidP="00137F4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Depresszió krónikus betegcsoportra kidolgozott alapellátási gondozási protokoll elsajátítása rövid képzési program keretében, vizsga teljesítése</w:t>
      </w:r>
    </w:p>
    <w:p w14:paraId="7B9DEC64" w14:textId="00D94088" w:rsidR="00137F4D" w:rsidRDefault="00137F4D" w:rsidP="00137F4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szükséges előkészületek elvégzése a praxisban a protokoll tesztelés indításához</w:t>
      </w:r>
    </w:p>
    <w:p w14:paraId="7482BD19" w14:textId="2FBE9F9A" w:rsidR="00137F4D" w:rsidRDefault="00137F4D" w:rsidP="00137F4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Protokoll szerinti gondozás nyújtása a háziorvos szakmai irányítása alatt és annak dokumentálása a praxisba bejelentett betegek vonatkozásában heti 20 munkaórában 80-100 közötti depressziós, ill. rizikós beszervezése a gondozásba protokoll szerint, ezen betegek protokoll szerinti gondozása a szakképesítés szerinti kompetenciának megfelelően.</w:t>
      </w:r>
    </w:p>
    <w:p w14:paraId="569D6330" w14:textId="77777777" w:rsidR="00137F4D" w:rsidRDefault="00137F4D" w:rsidP="00137F4D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Együttműködés a praxis háziorvosával, betegekkel, a tesztelésben résztvevő háziorvosi praxisokkal, társszakemberekkel (a későbbiekben lehetőség szerint bevonásra kerülő dietetikus, pszichológus és gyógytornász), a csapatmunka aktív támogatása</w:t>
      </w:r>
    </w:p>
    <w:p w14:paraId="6EF3130F" w14:textId="77777777" w:rsidR="00137F4D" w:rsidRDefault="00137F4D" w:rsidP="00137F4D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Ápolási koordináció ellátása a bevont háziorvosi praxisok körében heti 20 órában (4-5 praxis) </w:t>
      </w:r>
    </w:p>
    <w:p w14:paraId="7E2F127E" w14:textId="77777777" w:rsidR="00137F4D" w:rsidRDefault="00137F4D" w:rsidP="00137F4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Ismert és új betegek mozgósítása, tájékoztatás, beleegyező nyilatkozatok kitöltetése, protokoll szerinti szűrés és gondozás ápolói kompetenciák szerint </w:t>
      </w:r>
    </w:p>
    <w:p w14:paraId="6EE56947" w14:textId="77777777" w:rsidR="00137F4D" w:rsidRDefault="00137F4D" w:rsidP="00137F4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Kontroll betegadatok leválogatása, adatszolgáltatás</w:t>
      </w:r>
    </w:p>
    <w:p w14:paraId="7204AC38" w14:textId="77777777" w:rsidR="00137F4D" w:rsidRDefault="00137F4D" w:rsidP="00137F4D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Betegútkövetés: gyógyszer kiváltás, kontrollok és beutalások megvalósulásának követése a háziorvos EESZT hozzáférésén keresztül</w:t>
      </w:r>
    </w:p>
    <w:p w14:paraId="384FE20C" w14:textId="77777777" w:rsidR="00137F4D" w:rsidRDefault="00137F4D" w:rsidP="00137F4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Adatrögzítés és monitoring adatszolgáltatás, kapcsolattartás, kooperáció a protokollfejlesztő munkacsoporttal</w:t>
      </w:r>
    </w:p>
    <w:p w14:paraId="6B9FAA04" w14:textId="77777777" w:rsidR="00137F4D" w:rsidRDefault="00137F4D" w:rsidP="00137F4D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Pr="0033237D">
        <w:rPr>
          <w:rFonts w:ascii="Times New Roman" w:eastAsia="Times New Roman" w:hAnsi="Times New Roman"/>
          <w:sz w:val="24"/>
          <w:szCs w:val="24"/>
        </w:rPr>
        <w:t xml:space="preserve">későbbiekben lehetőség szerint bevonásra </w:t>
      </w:r>
      <w:r>
        <w:rPr>
          <w:rFonts w:ascii="Times New Roman" w:eastAsia="Times New Roman" w:hAnsi="Times New Roman"/>
          <w:sz w:val="24"/>
          <w:szCs w:val="24"/>
        </w:rPr>
        <w:t xml:space="preserve">informatikai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helpdesk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elektronikus háttértámogatás használatára való hajlandóság, aktív együttműködés</w:t>
      </w:r>
    </w:p>
    <w:p w14:paraId="6AD0E921" w14:textId="78A962B3" w:rsidR="004753AA" w:rsidRPr="00137F4D" w:rsidRDefault="00137F4D" w:rsidP="00137F4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tesztelő praxisok adatainak lezárása, koordináció, adatállomány tisztítása és átadása a foglalkoztatás végéig.</w:t>
      </w:r>
    </w:p>
    <w:p w14:paraId="168DB6E9" w14:textId="666C24E8" w:rsidR="006722F3" w:rsidRPr="00764A0F" w:rsidRDefault="006722F3" w:rsidP="008A7379">
      <w:pPr>
        <w:pStyle w:val="Listaszerbekezds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pacing w:val="-4"/>
          <w:sz w:val="24"/>
          <w:highlight w:val="yellow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0C2FE745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 w:line="240" w:lineRule="auto"/>
        <w:rPr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OKJ, vagy BSC vagy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 ápolói végzettség </w:t>
      </w:r>
    </w:p>
    <w:p w14:paraId="0719CDDC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 a praxisban (eseménykatalógus, zárójelentések, leletek, vénytörténet lekérdezése,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bookmarkStart w:id="2" w:name="_Hlk8717375"/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2BD2902D" w14:textId="77777777" w:rsidR="00137F4D" w:rsidRDefault="00137F4D" w:rsidP="00137F4D">
      <w:pPr>
        <w:numPr>
          <w:ilvl w:val="0"/>
          <w:numId w:val="22"/>
        </w:numPr>
        <w:spacing w:after="0" w:line="240" w:lineRule="auto"/>
        <w:contextualSpacing/>
        <w:rPr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Pontosság, precizitás </w:t>
      </w:r>
    </w:p>
    <w:p w14:paraId="47F1C725" w14:textId="77777777" w:rsidR="00137F4D" w:rsidRDefault="00137F4D" w:rsidP="00137F4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Adott krónikus gondozási területen szerzett 1-3 év tapasztalat </w:t>
      </w:r>
    </w:p>
    <w:p w14:paraId="2171A425" w14:textId="77777777" w:rsidR="00137F4D" w:rsidRDefault="00137F4D" w:rsidP="00137F4D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MSc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BSc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ápolói képesítés előny, de nem elvárás</w:t>
      </w:r>
    </w:p>
    <w:p w14:paraId="1FB2E0C8" w14:textId="77777777" w:rsidR="00137F4D" w:rsidRDefault="00137F4D" w:rsidP="00137F4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Adott krónikus gondozási területen szakápoló és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edukátor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képesítés </w:t>
      </w:r>
    </w:p>
    <w:p w14:paraId="2C661B1F" w14:textId="77777777" w:rsidR="00137F4D" w:rsidRDefault="00137F4D" w:rsidP="00137F4D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Digitális gondozási technológia rutinszerű használata és ismerete (pl. távdiagnosztikára és/vagy digitális naplózásra alkalmas digitális eszközök praxis és beteg oldalon)</w:t>
      </w:r>
    </w:p>
    <w:p w14:paraId="642B2C28" w14:textId="77777777" w:rsidR="00137F4D" w:rsidRDefault="00137F4D" w:rsidP="00137F4D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Háziorvosi szoftver kezelésében való jártasság</w:t>
      </w:r>
    </w:p>
    <w:p w14:paraId="6749E7B3" w14:textId="77777777" w:rsidR="00137F4D" w:rsidRDefault="00137F4D" w:rsidP="00137F4D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Mentális zavarok felismerésében, előszűrésében tapasztalat </w:t>
      </w:r>
    </w:p>
    <w:p w14:paraId="4C851235" w14:textId="77777777" w:rsidR="00137F4D" w:rsidRDefault="00137F4D" w:rsidP="00137F4D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Betegútkövetés: gyógyszer kiváltás, kontrollok és beutalások megvalósulásának követése a háziorvos EESZT hozzáférésén keresztül, gondozási indikátorok követése</w:t>
      </w:r>
    </w:p>
    <w:p w14:paraId="2EDA14C0" w14:textId="28185458" w:rsidR="00DF0F58" w:rsidRPr="00137F4D" w:rsidRDefault="00137F4D" w:rsidP="00137F4D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137F4D">
        <w:rPr>
          <w:rFonts w:ascii="Times New Roman" w:eastAsia="Times New Roman" w:hAnsi="Times New Roman"/>
          <w:sz w:val="24"/>
          <w:szCs w:val="24"/>
        </w:rPr>
        <w:t>Azonos telephelyen, vagy egymáshoz közel tevékenykedő felnőtt, illetve vegyes háziorvosok és ápolók együttes pályázása (gyalog vagy tömegközlekedéssel maximum 15 perc távolság elfogadható), a praxisok esetén az összes bejelentett betegszám kb. 7000 fő</w:t>
      </w: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38C00017" w14:textId="18D5098B" w:rsidR="001E6D0B" w:rsidRPr="008A7379" w:rsidRDefault="008A7379" w:rsidP="00764A0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lásd 29. pont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13A72243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894B4D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53E6C1DF" w14:textId="44201D26" w:rsidR="003B57FF" w:rsidRDefault="00EC2B08" w:rsidP="003B57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137F4D">
        <w:rPr>
          <w:rFonts w:ascii="Times New Roman" w:eastAsia="Times New Roman" w:hAnsi="Times New Roman"/>
          <w:b/>
          <w:sz w:val="24"/>
          <w:szCs w:val="24"/>
        </w:rPr>
        <w:t xml:space="preserve">Depresszió </w:t>
      </w:r>
      <w:r w:rsidR="00137F4D" w:rsidRPr="00137F4D">
        <w:rPr>
          <w:rFonts w:ascii="Times New Roman" w:eastAsia="Times New Roman" w:hAnsi="Times New Roman"/>
          <w:b/>
          <w:sz w:val="24"/>
          <w:szCs w:val="24"/>
        </w:rPr>
        <w:t>gondozási protokollt tesztelő és koordináló felnőtt-</w:t>
      </w:r>
      <w:proofErr w:type="gramStart"/>
      <w:r w:rsidR="00137F4D" w:rsidRPr="00137F4D">
        <w:rPr>
          <w:rFonts w:ascii="Times New Roman" w:eastAsia="Times New Roman" w:hAnsi="Times New Roman"/>
          <w:b/>
          <w:sz w:val="24"/>
          <w:szCs w:val="24"/>
        </w:rPr>
        <w:t>háziorvosi  ápoló</w:t>
      </w:r>
      <w:proofErr w:type="gramEnd"/>
      <w:r w:rsidR="00137F4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37F4D" w:rsidRPr="00137F4D">
        <w:rPr>
          <w:rFonts w:ascii="Times New Roman" w:eastAsia="Times New Roman" w:hAnsi="Times New Roman"/>
          <w:sz w:val="24"/>
          <w:szCs w:val="24"/>
        </w:rPr>
        <w:t>munkakör</w:t>
      </w:r>
      <w:r w:rsidR="00137F4D">
        <w:rPr>
          <w:rFonts w:ascii="Times New Roman" w:eastAsia="Times New Roman" w:hAnsi="Times New Roman"/>
          <w:sz w:val="24"/>
          <w:szCs w:val="24"/>
        </w:rPr>
        <w:t>.</w:t>
      </w:r>
      <w:r w:rsidR="003B57FF" w:rsidRPr="00DF0F58">
        <w:rPr>
          <w:rFonts w:ascii="Times New Roman" w:hAnsi="Times New Roman"/>
          <w:sz w:val="24"/>
          <w:szCs w:val="24"/>
        </w:rPr>
        <w:t xml:space="preserve"> </w:t>
      </w:r>
    </w:p>
    <w:p w14:paraId="7FF59358" w14:textId="56A87495" w:rsidR="00EC2B08" w:rsidRPr="00DF0F58" w:rsidRDefault="00EC2B08" w:rsidP="003B57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35. a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lastRenderedPageBreak/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23FD8D95" w:rsidR="001E6D0B" w:rsidRPr="00DF0F58" w:rsidRDefault="007B6E9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4B5E7" w14:textId="77777777" w:rsidR="000C3976" w:rsidRDefault="000C3976" w:rsidP="00D16A79">
      <w:pPr>
        <w:spacing w:after="0" w:line="240" w:lineRule="auto"/>
      </w:pPr>
      <w:r>
        <w:separator/>
      </w:r>
    </w:p>
  </w:endnote>
  <w:endnote w:type="continuationSeparator" w:id="0">
    <w:p w14:paraId="51CD2351" w14:textId="77777777" w:rsidR="000C3976" w:rsidRDefault="000C3976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6263D" w14:textId="77777777" w:rsidR="000C3976" w:rsidRDefault="000C3976" w:rsidP="00D16A79">
      <w:pPr>
        <w:spacing w:after="0" w:line="240" w:lineRule="auto"/>
      </w:pPr>
      <w:r>
        <w:separator/>
      </w:r>
    </w:p>
  </w:footnote>
  <w:footnote w:type="continuationSeparator" w:id="0">
    <w:p w14:paraId="0D7C9794" w14:textId="77777777" w:rsidR="000C3976" w:rsidRDefault="000C3976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A94028"/>
    <w:multiLevelType w:val="multilevel"/>
    <w:tmpl w:val="EB98A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390315B"/>
    <w:multiLevelType w:val="multilevel"/>
    <w:tmpl w:val="5C76A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53327EBB"/>
    <w:multiLevelType w:val="multilevel"/>
    <w:tmpl w:val="50A8AA48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0"/>
  </w:num>
  <w:num w:numId="8">
    <w:abstractNumId w:val="11"/>
  </w:num>
  <w:num w:numId="9">
    <w:abstractNumId w:val="15"/>
  </w:num>
  <w:num w:numId="10">
    <w:abstractNumId w:val="16"/>
  </w:num>
  <w:num w:numId="11">
    <w:abstractNumId w:val="14"/>
  </w:num>
  <w:num w:numId="12">
    <w:abstractNumId w:val="8"/>
  </w:num>
  <w:num w:numId="13">
    <w:abstractNumId w:val="0"/>
  </w:num>
  <w:num w:numId="14">
    <w:abstractNumId w:val="20"/>
  </w:num>
  <w:num w:numId="15">
    <w:abstractNumId w:val="6"/>
  </w:num>
  <w:num w:numId="16">
    <w:abstractNumId w:val="7"/>
  </w:num>
  <w:num w:numId="17">
    <w:abstractNumId w:val="17"/>
  </w:num>
  <w:num w:numId="18">
    <w:abstractNumId w:val="19"/>
  </w:num>
  <w:num w:numId="19">
    <w:abstractNumId w:val="9"/>
  </w:num>
  <w:num w:numId="20">
    <w:abstractNumId w:val="5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A40B7"/>
    <w:rsid w:val="000B0C59"/>
    <w:rsid w:val="000C3976"/>
    <w:rsid w:val="0010789D"/>
    <w:rsid w:val="00131E36"/>
    <w:rsid w:val="00137F4D"/>
    <w:rsid w:val="00171ABF"/>
    <w:rsid w:val="00171C84"/>
    <w:rsid w:val="001733D2"/>
    <w:rsid w:val="001C3855"/>
    <w:rsid w:val="001D02F7"/>
    <w:rsid w:val="001E6D0B"/>
    <w:rsid w:val="00227FF9"/>
    <w:rsid w:val="0023324A"/>
    <w:rsid w:val="002507DA"/>
    <w:rsid w:val="00273C20"/>
    <w:rsid w:val="002A4DAF"/>
    <w:rsid w:val="002A51C2"/>
    <w:rsid w:val="00306757"/>
    <w:rsid w:val="00325F5C"/>
    <w:rsid w:val="00363A1F"/>
    <w:rsid w:val="0037022C"/>
    <w:rsid w:val="0037162F"/>
    <w:rsid w:val="003A2998"/>
    <w:rsid w:val="003B57FF"/>
    <w:rsid w:val="003C0F33"/>
    <w:rsid w:val="003E67B5"/>
    <w:rsid w:val="00416089"/>
    <w:rsid w:val="00417097"/>
    <w:rsid w:val="004753AA"/>
    <w:rsid w:val="00495FD7"/>
    <w:rsid w:val="004A0954"/>
    <w:rsid w:val="004B5E05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77B1"/>
    <w:rsid w:val="0067226E"/>
    <w:rsid w:val="006722F3"/>
    <w:rsid w:val="006928B9"/>
    <w:rsid w:val="006C146E"/>
    <w:rsid w:val="006F6DCE"/>
    <w:rsid w:val="006F7C84"/>
    <w:rsid w:val="007032C3"/>
    <w:rsid w:val="007152F2"/>
    <w:rsid w:val="00734130"/>
    <w:rsid w:val="00742DD3"/>
    <w:rsid w:val="00764A0F"/>
    <w:rsid w:val="00777793"/>
    <w:rsid w:val="00784317"/>
    <w:rsid w:val="007B6E9B"/>
    <w:rsid w:val="007D1C85"/>
    <w:rsid w:val="00800AD1"/>
    <w:rsid w:val="008072BF"/>
    <w:rsid w:val="00885747"/>
    <w:rsid w:val="00887EA5"/>
    <w:rsid w:val="00890E6F"/>
    <w:rsid w:val="00894088"/>
    <w:rsid w:val="00894B4D"/>
    <w:rsid w:val="008A35F1"/>
    <w:rsid w:val="008A7379"/>
    <w:rsid w:val="008D19A8"/>
    <w:rsid w:val="008F4D83"/>
    <w:rsid w:val="008F7025"/>
    <w:rsid w:val="00913DFA"/>
    <w:rsid w:val="009600FC"/>
    <w:rsid w:val="009A298F"/>
    <w:rsid w:val="009C4203"/>
    <w:rsid w:val="009D3AE6"/>
    <w:rsid w:val="009F1D40"/>
    <w:rsid w:val="009F63AE"/>
    <w:rsid w:val="00A11137"/>
    <w:rsid w:val="00A14930"/>
    <w:rsid w:val="00A37973"/>
    <w:rsid w:val="00A46543"/>
    <w:rsid w:val="00A759EB"/>
    <w:rsid w:val="00A777C7"/>
    <w:rsid w:val="00AD5690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8314D"/>
    <w:rsid w:val="00B84927"/>
    <w:rsid w:val="00B85247"/>
    <w:rsid w:val="00B92EC6"/>
    <w:rsid w:val="00BB4AC7"/>
    <w:rsid w:val="00BE451D"/>
    <w:rsid w:val="00BF3573"/>
    <w:rsid w:val="00C031C9"/>
    <w:rsid w:val="00C473AC"/>
    <w:rsid w:val="00C72F82"/>
    <w:rsid w:val="00C96ACB"/>
    <w:rsid w:val="00CF3322"/>
    <w:rsid w:val="00D10EED"/>
    <w:rsid w:val="00D16A79"/>
    <w:rsid w:val="00D443F4"/>
    <w:rsid w:val="00D56B3B"/>
    <w:rsid w:val="00D854C2"/>
    <w:rsid w:val="00DC75E3"/>
    <w:rsid w:val="00DD1581"/>
    <w:rsid w:val="00DE4378"/>
    <w:rsid w:val="00DE529A"/>
    <w:rsid w:val="00DF0F58"/>
    <w:rsid w:val="00E7088F"/>
    <w:rsid w:val="00E71DEC"/>
    <w:rsid w:val="00E918A9"/>
    <w:rsid w:val="00EA5E72"/>
    <w:rsid w:val="00EC2B08"/>
    <w:rsid w:val="00ED1A95"/>
    <w:rsid w:val="00ED4D89"/>
    <w:rsid w:val="00EE0893"/>
    <w:rsid w:val="00EF3672"/>
    <w:rsid w:val="00F5418D"/>
    <w:rsid w:val="00F753D7"/>
    <w:rsid w:val="00F92416"/>
    <w:rsid w:val="00F97488"/>
    <w:rsid w:val="00FB0A3D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E92686F8-30C9-4250-B785-20DE0765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1AEF-C159-43A9-AFC8-7AED5A7B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2019-09-17T08:10:00Z</dcterms:created>
  <dcterms:modified xsi:type="dcterms:W3CDTF">2019-09-17T09:00:00Z</dcterms:modified>
</cp:coreProperties>
</file>